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774" w:rsidRDefault="001C6C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WARUNKI POSTĘPOWANIA DOTYCZĄCE ZAWARCIA UMOWY O UDZIELANIE ŚWIADCZEŃ ZDROWOTNYCH W RODZAJU:</w:t>
      </w:r>
    </w:p>
    <w:p w:rsidR="00DF5774" w:rsidRDefault="0003367A" w:rsidP="001C6C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Fizjoterapeuta w Poradni dla osób z całościowymi zaburzeniami  rozwoju</w:t>
      </w:r>
    </w:p>
    <w:p w:rsidR="00DF5774" w:rsidRDefault="00DF57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5774" w:rsidRDefault="001C6C04">
      <w:pPr>
        <w:pStyle w:val="Nagwek7"/>
        <w:spacing w:before="0" w:after="0"/>
        <w:jc w:val="center"/>
        <w:rPr>
          <w:b/>
        </w:rPr>
      </w:pPr>
      <w:r>
        <w:rPr>
          <w:b/>
        </w:rPr>
        <w:t>I. POSTANOWIENIA OGÓLNE</w:t>
      </w:r>
    </w:p>
    <w:p w:rsidR="00DF5774" w:rsidRDefault="001C6C04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  <w:t>§ 1.</w:t>
      </w:r>
    </w:p>
    <w:p w:rsidR="00DF5774" w:rsidRDefault="00DF5774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</w:p>
    <w:p w:rsidR="00DF5774" w:rsidRDefault="001C6C04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:rsidR="00DF5774" w:rsidRDefault="001C6C04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założenia konkursu ofert</w:t>
      </w:r>
    </w:p>
    <w:p w:rsidR="00DF5774" w:rsidRDefault="001C6C04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wymagania stawiane oferentom</w:t>
      </w:r>
    </w:p>
    <w:p w:rsidR="00DF5774" w:rsidRDefault="001C6C04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tryb składania ofert</w:t>
      </w:r>
    </w:p>
    <w:p w:rsidR="00DF5774" w:rsidRDefault="001C6C04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sposób przeprowadzania konkursu</w:t>
      </w:r>
    </w:p>
    <w:p w:rsidR="00DF5774" w:rsidRDefault="001C6C04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tryb zgłaszania i rozpatrywania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odwołań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oraz protestów związanych z tymi czynnościami.</w:t>
      </w:r>
    </w:p>
    <w:p w:rsidR="00DF5774" w:rsidRDefault="001C6C04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:rsidR="00DF5774" w:rsidRDefault="001C6C04">
      <w:pPr>
        <w:pStyle w:val="Aaaa"/>
        <w:tabs>
          <w:tab w:val="clear" w:pos="708"/>
          <w:tab w:val="left" w:pos="567"/>
        </w:tabs>
        <w:spacing w:before="0" w:line="240" w:lineRule="auto"/>
        <w:jc w:val="left"/>
        <w:rPr>
          <w:rFonts w:ascii="Times New Roman" w:hAnsi="Times New Roman"/>
          <w:sz w:val="24"/>
        </w:rPr>
      </w:pPr>
      <w:r>
        <w:rPr>
          <w:rStyle w:val="TekstZnak"/>
          <w:rFonts w:ascii="Times New Roman" w:hAnsi="Times New Roman"/>
          <w:caps w:val="0"/>
        </w:rPr>
        <w:t xml:space="preserve">3.   Postępowanie prowadzone jest na podstawie </w:t>
      </w:r>
      <w:r>
        <w:rPr>
          <w:rFonts w:ascii="Times New Roman" w:hAnsi="Times New Roman"/>
          <w:sz w:val="24"/>
        </w:rPr>
        <w:t xml:space="preserve">ustawy z dnia 15 kwietnia 2011 r. o działalności leczniczej ( </w:t>
      </w:r>
      <w:proofErr w:type="spellStart"/>
      <w:r>
        <w:rPr>
          <w:rFonts w:ascii="Times New Roman" w:hAnsi="Times New Roman"/>
          <w:sz w:val="24"/>
        </w:rPr>
        <w:t>Dz.U</w:t>
      </w:r>
      <w:proofErr w:type="spellEnd"/>
      <w:r>
        <w:rPr>
          <w:rFonts w:ascii="Times New Roman" w:hAnsi="Times New Roman"/>
          <w:sz w:val="24"/>
        </w:rPr>
        <w:t>. z 2023 poz. 991) oraz ustawy z dnia 27 sierpnia 2004 r. o świadczeniach opieki zdrowotnej finansowanych ze środków publicznych (Dz.U.2021 r. poz.1285 ze zm.) a także  niniejszych warunków postępowania.</w:t>
      </w:r>
    </w:p>
    <w:p w:rsidR="00DF5774" w:rsidRDefault="001C6C0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4. W sprawach nieuregulowanych w niniejszych "Szczegółowych warunkach konkursów ofert" zastosowanie mają przepisy i postanowienia wskazane w ust. 3.</w:t>
      </w:r>
    </w:p>
    <w:p w:rsidR="00DF5774" w:rsidRDefault="00DF5774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DF5774" w:rsidRDefault="001C6C0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II. DEFINICJE</w:t>
      </w:r>
    </w:p>
    <w:p w:rsidR="00DF5774" w:rsidRDefault="00DF577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DF5774" w:rsidRDefault="001C6C0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Ilekroć w "Szczegółowych warunkach konkursów ofert" oraz w załącznikach do tego dokumentu jest mowa o:</w:t>
      </w:r>
    </w:p>
    <w:p w:rsidR="00DF5774" w:rsidRDefault="001C6C0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Oferencie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 to rozumie się przez to świadczeniodawcę w rozumieniu art. 26 ust.1 ustawy  z dnia 15 kwietnia 2011 r. o działalności leczniczej (Dz. U. z 2023 poz.991), spełniającym warunki określone w art.18 ust. 6   wymienionej ustawy.</w:t>
      </w:r>
    </w:p>
    <w:p w:rsidR="00DF5774" w:rsidRDefault="001C6C0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Udzielającym zamówienia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 rozumie się przez to Specjalistyczny Psychiatryczny Zespół Opieki Zdrowotnej w Łodzi.</w:t>
      </w:r>
    </w:p>
    <w:p w:rsidR="00DF5774" w:rsidRDefault="001C6C0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przedmiocie konkursu ofert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 rozumie się świadczenia zdrowotne w określonym zakresie. </w:t>
      </w:r>
    </w:p>
    <w:p w:rsidR="00DF5774" w:rsidRDefault="001C6C0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formularzu ofertowym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 rozumie się przez to druk „OFERTA’ przygotowany przez Udzielającego zamówienie , a wypełniony przez oferenta.</w:t>
      </w:r>
    </w:p>
    <w:p w:rsidR="00DF5774" w:rsidRDefault="001C6C0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świadczeniach będących przedmiotem umowy zawieranej z przyjmującym zamówienie</w:t>
      </w:r>
    </w:p>
    <w:p w:rsidR="00DF5774" w:rsidRDefault="001C6C0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umowie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do niniejszych warunków</w:t>
      </w:r>
    </w:p>
    <w:p w:rsidR="00DF5774" w:rsidRDefault="00DF5774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DF5774" w:rsidRDefault="001C6C0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III. PRZEDMIOT ZAMÓWIENIA</w:t>
      </w:r>
    </w:p>
    <w:p w:rsidR="0003367A" w:rsidRDefault="001C6C04" w:rsidP="000336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Przedmiotem zamówienia jest wykonywanie świadczeń zdrowotnych rodzaju: </w:t>
      </w:r>
      <w:r w:rsidR="0003367A">
        <w:rPr>
          <w:rFonts w:ascii="Times New Roman" w:hAnsi="Times New Roman"/>
          <w:b/>
        </w:rPr>
        <w:t>Fizjoterapeuta w Poradni dla osób z całościowymi zaburzeniami  rozwoju</w:t>
      </w:r>
    </w:p>
    <w:p w:rsidR="00DF5774" w:rsidRDefault="001C6C0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Szczegółowe warunki wykonywania świadczeń</w:t>
      </w:r>
      <w:r w:rsidR="0003367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DF5774" w:rsidRDefault="001C6C0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IV. KRYTERIA OCENY OFERT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Komisja konkursowa dokona wyboru oferty na podstawie sumy punktów za poszczególne kryteria.</w:t>
      </w:r>
    </w:p>
    <w:p w:rsidR="00DF5774" w:rsidRDefault="00DF5774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Dokonując wyboru najkorzystniejszych ofert komisja konkursowa kieruje się kryteriami: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</w:t>
      </w:r>
      <w:r>
        <w:rPr>
          <w:rFonts w:ascii="Times New Roman" w:eastAsia="Times New Roman" w:hAnsi="Times New Roman"/>
          <w:b/>
          <w:lang w:eastAsia="pl-PL"/>
        </w:rPr>
        <w:t>ceną świadczenia (C)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6</w:t>
      </w:r>
      <w:r>
        <w:rPr>
          <w:rFonts w:ascii="Times New Roman" w:eastAsia="Times New Roman" w:hAnsi="Times New Roman"/>
          <w:b/>
          <w:lang w:eastAsia="pl-PL"/>
        </w:rPr>
        <w:t>0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cena minimalna wg. ofert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Wartość pkt. C = ------------------------------------------ x maks. ilość pkt.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   cena ofert ocenianej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DF5774" w:rsidRDefault="00DF5774">
      <w:pPr>
        <w:spacing w:after="0" w:line="240" w:lineRule="auto"/>
        <w:jc w:val="both"/>
        <w:rPr>
          <w:rFonts w:ascii="Times New Roman" w:hAnsi="Times New Roman"/>
        </w:rPr>
      </w:pP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 </w:t>
      </w:r>
      <w:r>
        <w:rPr>
          <w:rFonts w:ascii="Times New Roman" w:eastAsia="Times New Roman" w:hAnsi="Times New Roman"/>
          <w:b/>
          <w:lang w:eastAsia="pl-PL"/>
        </w:rPr>
        <w:t>dostępność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2</w:t>
      </w:r>
      <w:r>
        <w:rPr>
          <w:rFonts w:ascii="Times New Roman" w:eastAsia="Times New Roman" w:hAnsi="Times New Roman"/>
          <w:b/>
          <w:lang w:eastAsia="pl-PL"/>
        </w:rPr>
        <w:t>0</w:t>
      </w:r>
      <w:r>
        <w:rPr>
          <w:rFonts w:ascii="Times New Roman" w:eastAsia="Times New Roman" w:hAnsi="Times New Roman"/>
          <w:lang w:eastAsia="pl-PL"/>
        </w:rPr>
        <w:t>.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 xml:space="preserve">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Wymiar udzielania świadczeń  2 razy w tygodniu - 10 pkt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 Wymiar udzielania świadczeń </w:t>
      </w:r>
      <w:r w:rsidR="0032579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powyżej 2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razy w tygodniu -  20 pkt</w:t>
      </w:r>
    </w:p>
    <w:p w:rsidR="00292D33" w:rsidRDefault="00292D33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</w:p>
    <w:p w:rsidR="00292D33" w:rsidRDefault="00292D33" w:rsidP="00292D33">
      <w:pPr>
        <w:spacing w:after="0" w:line="240" w:lineRule="auto"/>
        <w:jc w:val="both"/>
        <w:rPr>
          <w:b/>
          <w:bCs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 w:rsidR="00DF5774" w:rsidRDefault="00DF5774">
      <w:pPr>
        <w:spacing w:after="0" w:line="240" w:lineRule="auto"/>
        <w:jc w:val="both"/>
      </w:pP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-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  Wartość pkt. K: </w:t>
      </w:r>
    </w:p>
    <w:p w:rsidR="00DF5774" w:rsidRPr="007D5115" w:rsidRDefault="001C6C04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• 15 pkt za posiadanie </w:t>
      </w:r>
      <w:r w:rsidR="007D5115" w:rsidRPr="007D5115">
        <w:rPr>
          <w:rFonts w:ascii="Times New Roman" w:eastAsia="Times New Roman" w:hAnsi="Times New Roman"/>
          <w:lang w:eastAsia="pl-PL"/>
        </w:rPr>
        <w:t>mgr z fizjoterapii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t xml:space="preserve">• </w:t>
      </w:r>
      <w:r>
        <w:rPr>
          <w:rFonts w:ascii="Times New Roman" w:eastAsia="Times New Roman" w:hAnsi="Times New Roman"/>
          <w:lang w:eastAsia="pl-PL"/>
        </w:rPr>
        <w:t>5 pkt staż  realizacji przedmiotowych świadczeń przekraczający 5 lat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:rsidR="00DF5774" w:rsidRDefault="001C6C04">
      <w:pPr>
        <w:spacing w:after="0" w:line="240" w:lineRule="auto"/>
        <w:jc w:val="both"/>
        <w:rPr>
          <w:u w:val="single"/>
        </w:rPr>
      </w:pPr>
      <w:r>
        <w:rPr>
          <w:rFonts w:ascii="Times New Roman" w:eastAsia="Times New Roman" w:hAnsi="Times New Roman"/>
          <w:u w:val="single"/>
          <w:lang w:eastAsia="pl-PL"/>
        </w:rPr>
        <w:t>d</w:t>
      </w:r>
      <w:r>
        <w:rPr>
          <w:rFonts w:ascii="Times New Roman" w:eastAsia="Times New Roman" w:hAnsi="Times New Roman"/>
          <w:b/>
          <w:bCs/>
          <w:u w:val="single"/>
          <w:lang w:eastAsia="pl-PL"/>
        </w:rPr>
        <w:t>otyczy podmiotów leczniczych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DF5774" w:rsidRDefault="001C6C04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• 15 pkt za posiadani</w:t>
      </w:r>
      <w:r w:rsidR="00292D33">
        <w:rPr>
          <w:rFonts w:ascii="Times New Roman" w:eastAsia="Times New Roman" w:hAnsi="Times New Roman"/>
          <w:lang w:eastAsia="pl-PL"/>
        </w:rPr>
        <w:t xml:space="preserve">e  mgr z fizjoterapii </w:t>
      </w:r>
      <w:bookmarkStart w:id="0" w:name="_GoBack"/>
      <w:bookmarkEnd w:id="0"/>
      <w:r w:rsidR="00292D33">
        <w:rPr>
          <w:rFonts w:ascii="Times New Roman" w:eastAsia="Times New Roman" w:hAnsi="Times New Roman"/>
          <w:lang w:eastAsia="pl-PL"/>
        </w:rPr>
        <w:t>- minimum dwóch fizjoterapeutów</w:t>
      </w:r>
    </w:p>
    <w:p w:rsidR="00DF5774" w:rsidRDefault="001C6C04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•  </w:t>
      </w:r>
      <w:r>
        <w:rPr>
          <w:rFonts w:ascii="Times New Roman" w:eastAsia="Times New Roman" w:hAnsi="Times New Roman"/>
          <w:lang w:eastAsia="pl-PL"/>
        </w:rPr>
        <w:t>5 pkt staż  realizacji przedmiotowych świadczeń przekraczający 5 lat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lang w:eastAsia="pl-PL"/>
        </w:rPr>
        <w:t>C + D + K = wartość punktowa oferty</w:t>
      </w:r>
      <w:r>
        <w:rPr>
          <w:rFonts w:ascii="Times New Roman" w:eastAsia="Times New Roman" w:hAnsi="Times New Roman"/>
          <w:lang w:eastAsia="pl-PL"/>
        </w:rPr>
        <w:t>. Maksymalna wartość punktowa oferty = 100.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konkursu.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DF5774" w:rsidRDefault="001C6C0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</w:rPr>
        <w:t xml:space="preserve">V.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PODSTAWOWE ZASADY PRZEPROWADZENIA KONKURSU OFERT</w:t>
      </w:r>
    </w:p>
    <w:p w:rsidR="00DF5774" w:rsidRDefault="001C6C04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:rsidR="00DF5774" w:rsidRDefault="001C6C04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:rsidR="00DF5774" w:rsidRDefault="001C6C04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:rsidR="00DF5774" w:rsidRDefault="001C6C04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:rsidR="00DF5774" w:rsidRDefault="001C6C04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 odwołaniu lub unieważnieniu konkursu ofert Udzielający zamówienia zawiadamia oferentów na stronie swojej internetowej.</w:t>
      </w:r>
    </w:p>
    <w:p w:rsidR="00DF5774" w:rsidRDefault="00DF5774">
      <w:pPr>
        <w:pStyle w:val="Rozdzia"/>
        <w:keepNext/>
        <w:spacing w:line="240" w:lineRule="auto"/>
        <w:jc w:val="both"/>
        <w:rPr>
          <w:rFonts w:ascii="Times New Roman" w:hAnsi="Times New Roman" w:cs="Times New Roman"/>
        </w:rPr>
      </w:pPr>
    </w:p>
    <w:p w:rsidR="00DF5774" w:rsidRDefault="001C6C04">
      <w:pPr>
        <w:pStyle w:val="Rozdzia"/>
        <w:keepNext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VI.</w:t>
      </w:r>
      <w:r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</w:rPr>
        <w:t xml:space="preserve">INFORMACJA O DOKUMENTACH ZAŁĄCZANYCH PRZEZ </w:t>
      </w:r>
      <w:r>
        <w:rPr>
          <w:rFonts w:ascii="Times New Roman" w:hAnsi="Times New Roman" w:cs="Times New Roman"/>
        </w:rPr>
        <w:tab/>
        <w:t xml:space="preserve">OFERENTA   </w:t>
      </w:r>
    </w:p>
    <w:p w:rsidR="00DF5774" w:rsidRDefault="001C6C04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celu uznania, że oferta spełnia wymagane warunki, oferent zobowiązany jest dołączyć do oferty odpowiednie dokumenty wskazane w formularzu oferty.</w:t>
      </w:r>
    </w:p>
    <w:p w:rsidR="00DF5774" w:rsidRDefault="001C6C04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:rsidR="00DF5774" w:rsidRDefault="001C6C04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1" w:name="_Toc50270602"/>
    </w:p>
    <w:p w:rsidR="00DF5774" w:rsidRDefault="001C6C04">
      <w:pPr>
        <w:widowControl w:val="0"/>
        <w:spacing w:after="0" w:line="240" w:lineRule="auto"/>
        <w:ind w:left="357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 w:val="24"/>
          <w:szCs w:val="24"/>
        </w:rPr>
        <w:t>VII. SPOSÓB PRZYGOTOWANIA OFERTY</w:t>
      </w:r>
    </w:p>
    <w:p w:rsidR="00DF5774" w:rsidRDefault="001C6C0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1.Oferent zobowiązany jest złożyć ofertę w formie pisemnej.</w:t>
      </w:r>
    </w:p>
    <w:p w:rsidR="00DF5774" w:rsidRDefault="001C6C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Zasady ogólne składania ofert</w:t>
      </w:r>
    </w:p>
    <w:p w:rsidR="00DF5774" w:rsidRDefault="001C6C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oferta powinna być sporządzona w języku polskim na formularzu udostępnionym przez Udzielającego zamówienie,</w:t>
      </w:r>
    </w:p>
    <w:p w:rsidR="00DF5774" w:rsidRDefault="001C6C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2) w lewym górnym rogu oferty należy podać dane identyfikacyjne podmiotu składającego ofertę,</w:t>
      </w:r>
    </w:p>
    <w:p w:rsidR="00DF5774" w:rsidRDefault="001C6C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poniżej dane identyfikacyjne – tytuł: „Konkurs na udzielanie świadczeń zdrowotnych …...................................... .”</w:t>
      </w:r>
    </w:p>
    <w:p w:rsidR="00DF5774" w:rsidRDefault="001C6C0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4"/>
          <w:szCs w:val="24"/>
        </w:rPr>
        <w:t>w terminie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i miejscu określonym w ogłoszeniu o konkursie ofert.</w:t>
      </w:r>
    </w:p>
    <w:p w:rsidR="00DF5774" w:rsidRDefault="001C6C0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4. </w:t>
      </w:r>
      <w:r>
        <w:rPr>
          <w:rFonts w:ascii="Times New Roman" w:hAnsi="Times New Roman"/>
          <w:sz w:val="24"/>
          <w:szCs w:val="24"/>
        </w:rPr>
        <w:t>Każda strona oferty  powinna być podpisana lub parafowana, przez oferenta lub osoby uprawnione do reprezentowania oferenta</w:t>
      </w:r>
    </w:p>
    <w:p w:rsidR="00DF5774" w:rsidRDefault="001C6C0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5. Oferent może wprowadzić zmiany lub wycofać złożoną ofertę przed upływem terminu składania ofert.</w:t>
      </w:r>
    </w:p>
    <w:p w:rsidR="00DF5774" w:rsidRDefault="001C6C0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</w:p>
    <w:bookmarkEnd w:id="1"/>
    <w:p w:rsidR="00DF5774" w:rsidRDefault="00DF577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5774" w:rsidRDefault="001C6C04">
      <w:pPr>
        <w:pStyle w:val="Paragraf"/>
        <w:keepNext/>
        <w:spacing w:before="160" w:line="240" w:lineRule="auto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VIII. SPOSÓB SKŁADANIA OFERT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Oferent może złożyć tylko jedną ofertę dotyczącą danego przedmiotu postępowania.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Ofertę składa się w siedzibie Udzielającego zamówienie w terminie i miejscu określonym w ogłoszeniu o postępowaniu.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 przypadku wycofania złożonej oferty, oferent może, przed upływem terminu składania ofert, złożyć nową ofertę z zachowaniem warunków określonych w  warunkach postępowania.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 upływie terminu składania ofert, oferent jest związany ofertą do czasu rozstrzygnięcia postępowania.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 przypadku wezwania oferenta przez komisję do usunięcia braków formalnych oferty, oferent wykonuje wskazane czynności w wyznaczonym terminie pod rygorem nieważności, 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:rsidR="00DF5774" w:rsidRDefault="00DF5774">
      <w:pPr>
        <w:pStyle w:val="Tekstpodstawowy3"/>
        <w:rPr>
          <w:sz w:val="24"/>
          <w:szCs w:val="24"/>
        </w:rPr>
      </w:pPr>
    </w:p>
    <w:p w:rsidR="00DF5774" w:rsidRDefault="00DF5774">
      <w:pPr>
        <w:pStyle w:val="Tekstpodstawowy3"/>
        <w:rPr>
          <w:sz w:val="24"/>
          <w:szCs w:val="24"/>
        </w:rPr>
      </w:pPr>
    </w:p>
    <w:p w:rsidR="00DF5774" w:rsidRDefault="001C6C04">
      <w:pPr>
        <w:spacing w:after="0" w:line="240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 w:val="24"/>
          <w:szCs w:val="24"/>
        </w:rPr>
        <w:t>IX. ZASADY PRZEPROWADZENIA POSTĘPOWANIA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</w:p>
    <w:p w:rsidR="00DF5774" w:rsidRDefault="001C6C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Tryb pracy Komisji prowadzącej postępo</w:t>
      </w:r>
      <w:bookmarkStart w:id="2" w:name="_Toc50270604"/>
      <w:r>
        <w:rPr>
          <w:rFonts w:ascii="Times New Roman" w:hAnsi="Times New Roman"/>
          <w:sz w:val="24"/>
          <w:szCs w:val="24"/>
        </w:rPr>
        <w:t>wanie określa regulamin Komisji</w:t>
      </w:r>
    </w:p>
    <w:p w:rsidR="00DF5774" w:rsidRDefault="001C6C04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Członkiem Komisji, nie może być osoba podlegająca wyłączeniu z udziału w komisji w przypadkach wskazanych w Regulaminie pracy Komisji konkursowej:</w:t>
      </w:r>
    </w:p>
    <w:p w:rsidR="00DF5774" w:rsidRDefault="001C6C04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razie konieczności wyłączenia członka Komisji konkursowej z przyczyn, o których mowa w ust.1, nowego członka komisji powołuje Zamawiający.</w:t>
      </w:r>
    </w:p>
    <w:p w:rsidR="00DF5774" w:rsidRDefault="001C6C04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Zamawiający nie powołuje nowego członka Komisji konkursowej w przypadku określonym w ust.1 o ile Komisja konkursowa liczyć będzie, pomimo wyłączenia jej członka, co najmniej trzy osoby.</w:t>
      </w:r>
    </w:p>
    <w:p w:rsidR="00DF5774" w:rsidRDefault="001C6C04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Zamawiający wskazuje nowego przewodniczącego, jeśli wyłączenie członka Komisji konkursowej dotyczy osoby pełniącej tę funkcję.</w:t>
      </w:r>
    </w:p>
    <w:bookmarkEnd w:id="2"/>
    <w:p w:rsidR="00DF5774" w:rsidRDefault="00DF5774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F5774" w:rsidRDefault="001C6C04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X. SPOSÓB SKŁADANIA ŚRODKÓW ODWOŁAWCZYCH</w:t>
      </w:r>
    </w:p>
    <w:p w:rsidR="00DF5774" w:rsidRDefault="001C6C04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toku postępowania oferent może złożyć w formie pisemnej do Komisji prowadzącej postępowanie   umotywowany protest w terminie 7 dni roboczych od dnia dokonania zaskarżonej czynności.</w:t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Protest uważa się za wniesiony z chwilą, gdy dotarł on do Komisji prowadzącej postępowanie w taki sposób, że mogła się zapoznać z jego treścią.</w:t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Tryb rozpatrywania protestów określa  regulamin Komisji.</w:t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od rozstrzygnięcia konkursu składa się w formie pisemnej do Dyrektora Szpitala.</w:t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przesłane drogą pocztową uważa się za złożone w terminie, jeżeli data stempla pocztowego (data nadania) nie jest późniejsza niż termin do jego składania.</w:t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wnosi się w terminie 7 dni od dnia ogłoszenia o rozstrzygnięciu postępowania.</w:t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wniesione po terminie nie podlega rozpatrzeniu.</w:t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Przesłanie odwołania za pomocą teleksu, poczty elektronicznej lub telefaksu wymaga potwierdzenia w formie pisemnej przed upływem terminu do jego złożenia.</w:t>
      </w:r>
    </w:p>
    <w:p w:rsidR="00DF5774" w:rsidRDefault="00DF577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DF5774">
      <w:pgSz w:w="11906" w:h="16838"/>
      <w:pgMar w:top="1418" w:right="1418" w:bottom="1077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D3D8C"/>
    <w:multiLevelType w:val="multilevel"/>
    <w:tmpl w:val="A7E0A5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0D0867"/>
    <w:multiLevelType w:val="multilevel"/>
    <w:tmpl w:val="0472F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F015845"/>
    <w:multiLevelType w:val="multilevel"/>
    <w:tmpl w:val="3C96C3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47EB5795"/>
    <w:multiLevelType w:val="multilevel"/>
    <w:tmpl w:val="651C624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3D1288"/>
    <w:multiLevelType w:val="multilevel"/>
    <w:tmpl w:val="4008E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F23434B"/>
    <w:multiLevelType w:val="multilevel"/>
    <w:tmpl w:val="A954A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E96EF6"/>
    <w:multiLevelType w:val="multilevel"/>
    <w:tmpl w:val="25C0C11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87792A"/>
    <w:multiLevelType w:val="multilevel"/>
    <w:tmpl w:val="3F982C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774"/>
    <w:rsid w:val="0003367A"/>
    <w:rsid w:val="001C6C04"/>
    <w:rsid w:val="00222C11"/>
    <w:rsid w:val="00292D33"/>
    <w:rsid w:val="00325794"/>
    <w:rsid w:val="007D5115"/>
    <w:rsid w:val="00DF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41062A"/>
    <w:pPr>
      <w:widowControl w:val="0"/>
      <w:spacing w:after="12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1A7127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41062A"/>
    <w:pPr>
      <w:widowControl w:val="0"/>
      <w:spacing w:after="12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1A7127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5214C-70D0-4746-B3F9-C70E08993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1606</Words>
  <Characters>9636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5</cp:revision>
  <cp:lastPrinted>2017-02-15T11:13:00Z</cp:lastPrinted>
  <dcterms:created xsi:type="dcterms:W3CDTF">2024-05-23T09:59:00Z</dcterms:created>
  <dcterms:modified xsi:type="dcterms:W3CDTF">2024-05-27T05:42:00Z</dcterms:modified>
  <dc:language>pl-PL</dc:language>
</cp:coreProperties>
</file>